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CE2" w:rsidRPr="002D1CE2" w:rsidRDefault="002D1CE2" w:rsidP="002D1CE2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54545"/>
          <w:sz w:val="29"/>
          <w:szCs w:val="29"/>
          <w:lang w:eastAsia="ru-RU"/>
        </w:rPr>
      </w:pPr>
      <w:r w:rsidRPr="002D1CE2">
        <w:rPr>
          <w:rFonts w:ascii="Times New Roman" w:eastAsia="Times New Roman" w:hAnsi="Times New Roman" w:cs="Times New Roman"/>
          <w:b/>
          <w:bCs/>
          <w:color w:val="454545"/>
          <w:sz w:val="29"/>
          <w:szCs w:val="29"/>
          <w:lang w:eastAsia="ru-RU"/>
        </w:rPr>
        <w:t>ПОЛОЖЕНИЕ О ПОРЯДКЕ СОЗДАНИЯ МОДЕЛЬНОЙ СЕЛЬСКОЙ БИБЛИОТЕКИ В МУНИЦИПАЛЬНОМ ОБРАЗОВАНИИ РЕСПУБЛИКИ САХА (ЯКУТИЯ)</w:t>
      </w: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1. ОБЩИЕ ПОЛОЖЕНИЯ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1.1. Настоящее положение регулирует деятельность муниципальных сельских библиотек, модернизированных в рамках Государственной целевой программы Республики Саха (Якутия) «Создание условий для духовно-культурного развития народов Республики Саха (Якутия) на 2012-2016 годы».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1.2. Модельная сельская библиотека - это образцовая современная библиотека, имеющая оптимальный стандартный набор материальных и информационных ресурсов, который является необходимым минимумом для осуществления качественного библиотечно-информационного обслуживания населения с использованием современных информационных технологий. В процессе модернизации перестраивается вся работа, информационные ресурсы библиотеки, технологии, реконструируется помещение.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1.3. Модельная сельская библиотека является самостоятельной муниципальной сельской библиотекой, структурным подразделением межпоселенческой библиотеки, межпоселенческой централизованной библиотечной системы, муниципального сельского социально – культурного, информационного, досугового, образовательного центров.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1.4. Настоящим Положением устанавливаются порядок и условия создания модельной сельской библиотеки, а также минимальные требования к их техническому оснащению и информационным ресурсам, которые основываются на Нормативах минимального ресурсного обеспечения услуг сельских учреждений культуры (общедоступных библиотек и культурно-досуговых учреждений) (приказ Министерства культуры Российской Федерации № 32 от 20.02.2008).</w:t>
      </w: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2. УСЛОВИЯ СОЗДАНИЯ МОДЕЛЬНОЙ БИБЛИОТЕКИ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2.1. Муниципальное поселение, в котором может быть создана модельная сельская библиотека, должно отвечать следующим требованиям:</w:t>
      </w:r>
    </w:p>
    <w:p w:rsidR="002D1CE2" w:rsidRPr="002D1CE2" w:rsidRDefault="002D1CE2" w:rsidP="002D1C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количество жителей не менее 300 человек;</w:t>
      </w:r>
    </w:p>
    <w:p w:rsidR="002D1CE2" w:rsidRPr="002D1CE2" w:rsidRDefault="002D1CE2" w:rsidP="002D1C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наличие в муниципальном поселении средней школы;</w:t>
      </w:r>
    </w:p>
    <w:p w:rsidR="002D1CE2" w:rsidRPr="002D1CE2" w:rsidRDefault="002D1CE2" w:rsidP="002D1C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наличие развитой системы транспортных коммуникаций в звене «районный центр - сельское поселение»;</w:t>
      </w:r>
    </w:p>
    <w:p w:rsidR="002D1CE2" w:rsidRPr="002D1CE2" w:rsidRDefault="002D1CE2" w:rsidP="002D1C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наличие не менее одного телефонного номера, доступа к сети Интернет.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2.2. Помещение, в котором может быть размещена модельная сельская библиотека, должно отвечать следующим требованиям: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отдельное здание или блок-пристройка к жилому или общественному зданию либо специально приспособленное помещение жилого или общественного здания;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при размещении модельной библиотеки должны учитываться следующие элементы: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свободные подходы к библиотеке,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наличие вывески с видимым названием библиотеки;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площадь помещения библиотеки должна позволять размещение технического оборудования и информационных материалов на отдельных столах и стеллажах;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наличие устойчивого электроснабжения в 220</w:t>
      </w:r>
      <w:proofErr w:type="gram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В</w:t>
      </w:r>
      <w:proofErr w:type="gram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/ 50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гц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и источника бесперебойного питания (ИБП);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надежное отопление помещения на весь отопительный период, обеспечивающее поддержание температуры, необходимой для нормальной работы технических средств и комфортных условий для читателей;</w:t>
      </w:r>
    </w:p>
    <w:p w:rsidR="002D1CE2" w:rsidRPr="002D1CE2" w:rsidRDefault="002D1CE2" w:rsidP="002D1CE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обеспечение сохранности оборудования и фондов: установка охранной и противопожарной сигнализации непосредственно в помещении библиотеки.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lastRenderedPageBreak/>
        <w:t>2.3. Ежедневный режим работы модельной сельской библиотеки устанавливается с учетом потребностей местных жителей и интенсивности ее посещения и не должен полностью совпадать с часами рабочего дня основной части населения муниципального образования.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2.4. Требования к персоналу библиотеки:</w:t>
      </w:r>
    </w:p>
    <w:p w:rsidR="002D1CE2" w:rsidRPr="002D1CE2" w:rsidRDefault="002D1CE2" w:rsidP="002D1C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наличие не менее 1-2 сотрудников, имеющих базовое профессиональное образование;</w:t>
      </w:r>
    </w:p>
    <w:p w:rsidR="002D1CE2" w:rsidRPr="002D1CE2" w:rsidRDefault="002D1CE2" w:rsidP="002D1C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освоение сотрудниками практических приемов работы с современной компьютерной и офисной техникой;</w:t>
      </w:r>
    </w:p>
    <w:p w:rsidR="002D1CE2" w:rsidRPr="002D1CE2" w:rsidRDefault="002D1CE2" w:rsidP="002D1C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участие специалистов библиотек в обучающих стажировках, курсах, семинарах.</w:t>
      </w: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 ПОРЯДОК СОЗДАНИЯ МОДЕЛЬНОЙ СЕЛЬСКОЙ БИБЛИОТЕКИ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3.1. Модельные библиотеки создаются на базе самостоятельных муниципальных сельских библиотек, структурных подразделений и филиалов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межпоселенческих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библиотек,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межпоселенческих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централизованных библиотечных систем, муниципальных сельских социально – культурных центров по результатам конкурсного отбора заявок на создание модельных сельских библиотек в Республике Саха (Якутия).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3.2. Заявка от муниципального образования подается в адрес Министерства культуры и духовного развития Республики Саха (Якутия) и должна содержать:</w:t>
      </w:r>
    </w:p>
    <w:p w:rsidR="002D1CE2" w:rsidRPr="002D1CE2" w:rsidRDefault="002D1CE2" w:rsidP="002D1C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ходатайство о создании модельной сельской библиотеки, подписанное главой муниципального образования;</w:t>
      </w:r>
    </w:p>
    <w:p w:rsidR="002D1CE2" w:rsidRPr="002D1CE2" w:rsidRDefault="002D1CE2" w:rsidP="002D1C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характеристику населенного пункта и библиотеки (помещение, фонды, основные направления работы и достижения библиотеки, кадры);</w:t>
      </w:r>
    </w:p>
    <w:p w:rsidR="002D1CE2" w:rsidRPr="002D1CE2" w:rsidRDefault="002D1CE2" w:rsidP="002D1C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примерную смету расходов на работы, финансируемые из местного бюджета;</w:t>
      </w:r>
    </w:p>
    <w:p w:rsidR="002D1CE2" w:rsidRPr="002D1CE2" w:rsidRDefault="002D1CE2" w:rsidP="002D1CE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план мероприятий по созданию модельной сельской библиотеки по следующей схеме: направление деятельности; мероприятия; ответственный исполнитель; срок исполнения.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3.3. Срок подачи заявок на создание модельных сельских библиотек в Республике Саха (Якутия) - с 1 марта до 1 мая соответствующего года.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3.4. Поданные в Министерство культуры и духовного развития Республики Саха (Якутия) заявки рассматриваются комиссией, в состав которой входят представители Министерства культуры и духовного развития Республики Саха (Якутия), Национальной библиотеки Республики Саха (Якутия) и Агентства реализации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креативных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технологий и инноваций культуры Арктики (АРКТИКА).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3.5. Рассмотрение заявок осуществляется в течение месяца со дня окончания их приема.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3.6. Прошедшим конкурсный отбор на создание модельной библиотеки выделяются комплекты оборудования в пределах средств, выделенных по государственной программе Республики Саха (Якутия) «Создание условий для духовно-культурного развития граждан Республики Саха (Якутия)» на 2012-2016 годы.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3.7. Создание модельной библиотеки завершается церемонией открытия и вручением Свидетельства.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3.8. Раз в пять лет модельная библиотека должна подтвердить свой статус. Статус «модельная библиотека» сохраняется при условии стабильного выполнения плановых показателей, ежегодного расширения перечня предоставляемых библиотечно-информационных услуг, роста числа пользователей, заметного влияния библиотеки на формирование культурно-информационного пространства улуса и республики (наличие публикаций в республиканских СМИ, статьи в профессиональных изданиях, участие в конкурсах и т.д.).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3.9. Выполнение этих требований отслеживается Национальной библиотекой Республики Саха (Якутия) и Агентством реализации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креативных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технологий и инноваций культуры Арктики (АРКТИКА) в рамках проверки ежегодных отчетов, а также выездных проверок.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4. ТРЕБОВАНИЯ К МИНИМАЛЬНОМУ ТЕХНИЧЕСКОМУ ОСНАЩЕНИЮ МОДЕЛЬНОЙ СЕЛЬСКОЙ БИБЛИОТЕКИ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lastRenderedPageBreak/>
        <w:t>4.1. Техническое оснащение: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- 2 комплекта компьютерного оборудования;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- 1 МФУ;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- 1 комплект аудио-видеотехники (проектор, телевизор, экран и др.);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- 1 телефон-факс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4.2. Библиотечное оборудование: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 библиотечная мебель (стеллажи, кафедры, столы, стулья и др.);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 стойки для изданий на нетрадиционных носителях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4.3. Лицензионное офисное программное обеспечение.</w:t>
      </w:r>
      <w:r w:rsidRPr="002D1CE2">
        <w:rPr>
          <w:rFonts w:ascii="Times New Roman" w:eastAsia="Times New Roman" w:hAnsi="Times New Roman" w:cs="Times New Roman"/>
          <w:color w:val="454545"/>
          <w:sz w:val="21"/>
          <w:lang w:eastAsia="ru-RU"/>
        </w:rPr>
        <w:t> 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5. ТРЕБОВАНИЯ К ИНФОРМАЦИОННЫМ РЕСУРСАМ МОДЕЛЬНОЙ СЕЛЬСКОЙ БИБЛИОТЕКИ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5.1. В фонде модельной сельской библиотеки должны быть представлены документы на различных видах носителей (книги, периодика, в том числе официальные периодические издания,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аудио-видеодокументы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, электронные документы, CD-ROM, базы данных, в том числе Интернет-ресурсы, звуковые книги и т.д.).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5.2. Библиотеки комплектуются путём приобретения современных универсальных, отраслевых энциклопедий, словарей, справочников, в том числе краеведческих, электронных изданий на CD-ROM, а также обучающих дисков,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мультимедийных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изданий, электронных книг.</w:t>
      </w:r>
      <w:r w:rsidRPr="002D1CE2">
        <w:rPr>
          <w:rFonts w:ascii="Times New Roman" w:eastAsia="Times New Roman" w:hAnsi="Times New Roman" w:cs="Times New Roman"/>
          <w:color w:val="454545"/>
          <w:sz w:val="21"/>
          <w:lang w:eastAsia="ru-RU"/>
        </w:rPr>
        <w:t> </w:t>
      </w: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br/>
        <w:t xml:space="preserve">Комплектование ведётся исключительно лицензионными электронными, аудио и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видеоизданиями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5.3. Поступление новых документов должно быть не менее утвержденных нормативов, в том числе поступления для жителей в возрасте до 15 лет должны составлять не менее 30% от общих поступлений.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5.4. Объём фонда периодических изданий должен формироваться из расчёта не менее 15-20 наименований на 1000 жителей.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5.5. В состав информационных ресурсов модельной библиотеки должны входить правовые базы данных, включающие все необходимые для населения документы российского и республиканского законодательства с интенсивностью обновления не реже одного раза в полгода.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6. ОСНОВНЫЕ ПРИНЦИПЫ И ТРЕБОВАНИЯ К УСЛУГАМ</w:t>
      </w:r>
    </w:p>
    <w:p w:rsidR="002D1CE2" w:rsidRPr="002D1CE2" w:rsidRDefault="002D1CE2" w:rsidP="002D1CE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МОДЕЛЬНОЙ СЕЛЬСКОЙ БИБЛИОТЕКИ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6.1. Основными принципами, определяющими содержание деятельности модельной библиотеки, являются:</w:t>
      </w:r>
    </w:p>
    <w:p w:rsidR="002D1CE2" w:rsidRPr="002D1CE2" w:rsidRDefault="002D1CE2" w:rsidP="002D1C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предоставление всем гражданам равного доступа к информации;</w:t>
      </w:r>
    </w:p>
    <w:p w:rsidR="002D1CE2" w:rsidRPr="002D1CE2" w:rsidRDefault="002D1CE2" w:rsidP="002D1C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доступность различного вида услуг;</w:t>
      </w:r>
    </w:p>
    <w:p w:rsidR="002D1CE2" w:rsidRPr="002D1CE2" w:rsidRDefault="002D1CE2" w:rsidP="002D1C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обеспечение свободы чтения;</w:t>
      </w:r>
    </w:p>
    <w:p w:rsidR="002D1CE2" w:rsidRPr="002D1CE2" w:rsidRDefault="002D1CE2" w:rsidP="002D1C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предоставление библиотечных документов и информации всем категориям населения в соответствии с их потребностями;</w:t>
      </w:r>
    </w:p>
    <w:p w:rsidR="002D1CE2" w:rsidRPr="002D1CE2" w:rsidRDefault="002D1CE2" w:rsidP="002D1CE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доступ к знаниям и информации в непосредственной близости к месту жительства.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6.2. Модельная сельская библиотека предоставляет гражданам наиболее полный набор библиотечно-информационных услуг, которые должны быть доступны и удобны для всех групп и категорий пользователей.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6.3. Модельная сельская библиотека имеет возможность предлагать пользователям различные по видам и целям услуги, в том числе документные, справочно-библиографические, информационные, образовательные, коммуникативные, </w:t>
      </w:r>
      <w:proofErr w:type="spellStart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досуговые</w:t>
      </w:r>
      <w:proofErr w:type="spellEnd"/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, сервисные.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lastRenderedPageBreak/>
        <w:t>6.4. Модельная сельская библиотека строит свою деятельность на основе использования новейших информационных технологий, представляет пользователям доступ в глобальное информационное пространство, содействует формированию информационного общества, расширяет спектр услуг, обслуживает пользователей в режимах локального и удаленного доступа.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6.5. Модельная сельская библиотека осуществляет следующие виды новых информационных услуг: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предоставление библиографической информации из государственных и муниципальных библиотечных фондов (сводных каталогов библиотек Республики Саха (Якутия), межпоселенческой библиотеки и МЦБС);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предоставление информации из государственных и муниципальных фондов в части, не касающейся авторских прав (Электронной библиотеки Национальной библиотеки Республики Саха (Якутия), межпоселенческой библиотеки и межпоселенческой МЦБС);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поиск и предоставление книг, отсутствующих в фондах сельской библиотеки, из электронных библиотек разного уровня и через службы электронной доставки документов, правовых актов по всем направлениям жизнедеятельности местного населения из справочно-правовых систем и электронных баз данных;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оперативное предоставление в пользование читателям через Интернет электронных книг, журналов и газет в интерактивном режиме;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выдача по запросу пользователей библиографических справок с использованием информационных ресурсов крупных библиотек, в том числе виртуальных справочных служб разного уровня;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формирование и предоставление БД по краеведению;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консультации по поиску в сетевых информационных ресурсах;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ксерокопирование книг по запросу читателей;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создание тематических электронных дайджестов по актуальным проблемам местных жителей;</w:t>
      </w:r>
    </w:p>
    <w:p w:rsidR="002D1CE2" w:rsidRPr="002D1CE2" w:rsidRDefault="002D1CE2" w:rsidP="002D1CE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обучение пользованию электронными ресурсами библиотек, Интернет и др</w:t>
      </w:r>
      <w:r w:rsidRPr="002D1CE2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.</w:t>
      </w:r>
    </w:p>
    <w:p w:rsidR="002D1CE2" w:rsidRPr="002D1CE2" w:rsidRDefault="002D1CE2" w:rsidP="002D1CE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6.6. К обязательным бесплатным услугам модельной сельской библиотеки относятся:</w:t>
      </w:r>
    </w:p>
    <w:p w:rsidR="002D1CE2" w:rsidRPr="002D1CE2" w:rsidRDefault="002D1CE2" w:rsidP="002D1C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получение информации о наличии в фондах конкретного документа;</w:t>
      </w:r>
    </w:p>
    <w:p w:rsidR="002D1CE2" w:rsidRPr="002D1CE2" w:rsidRDefault="002D1CE2" w:rsidP="002D1C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получение полной информации о составе фонда через систему каталогов и другие формы библиотечного информирования;</w:t>
      </w:r>
    </w:p>
    <w:p w:rsidR="002D1CE2" w:rsidRPr="002D1CE2" w:rsidRDefault="002D1CE2" w:rsidP="002D1C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получение консультационной помощи в поиске и выборе источников информации;</w:t>
      </w:r>
    </w:p>
    <w:p w:rsidR="002D1CE2" w:rsidRPr="002D1CE2" w:rsidRDefault="002D1CE2" w:rsidP="002D1C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получение во временное пользование любого документа из фонда;</w:t>
      </w:r>
    </w:p>
    <w:p w:rsidR="002D1CE2" w:rsidRPr="002D1CE2" w:rsidRDefault="002D1CE2" w:rsidP="002D1C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2D1CE2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предоставление информации о возможностях удовлетворения запроса с помощью других библиотек.</w:t>
      </w:r>
    </w:p>
    <w:p w:rsidR="00186FFF" w:rsidRDefault="00186FFF"/>
    <w:sectPr w:rsidR="00186FFF" w:rsidSect="001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F81"/>
    <w:multiLevelType w:val="multilevel"/>
    <w:tmpl w:val="A09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46C1A"/>
    <w:multiLevelType w:val="multilevel"/>
    <w:tmpl w:val="C262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20D5E"/>
    <w:multiLevelType w:val="multilevel"/>
    <w:tmpl w:val="0624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F5511A"/>
    <w:multiLevelType w:val="multilevel"/>
    <w:tmpl w:val="3288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A36D94"/>
    <w:multiLevelType w:val="multilevel"/>
    <w:tmpl w:val="3B16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992B17"/>
    <w:multiLevelType w:val="multilevel"/>
    <w:tmpl w:val="98C6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FC4227"/>
    <w:multiLevelType w:val="multilevel"/>
    <w:tmpl w:val="1728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CE2"/>
    <w:rsid w:val="0000154E"/>
    <w:rsid w:val="00002148"/>
    <w:rsid w:val="000042DE"/>
    <w:rsid w:val="000058BE"/>
    <w:rsid w:val="00005B93"/>
    <w:rsid w:val="000078BE"/>
    <w:rsid w:val="000103B1"/>
    <w:rsid w:val="0001553A"/>
    <w:rsid w:val="00015940"/>
    <w:rsid w:val="00016A27"/>
    <w:rsid w:val="00017178"/>
    <w:rsid w:val="00021B45"/>
    <w:rsid w:val="000223C5"/>
    <w:rsid w:val="00022775"/>
    <w:rsid w:val="00024946"/>
    <w:rsid w:val="00025CE4"/>
    <w:rsid w:val="00030C9D"/>
    <w:rsid w:val="0003344A"/>
    <w:rsid w:val="00035DD4"/>
    <w:rsid w:val="00037C51"/>
    <w:rsid w:val="000416A3"/>
    <w:rsid w:val="00047B30"/>
    <w:rsid w:val="00052869"/>
    <w:rsid w:val="00055765"/>
    <w:rsid w:val="0005600D"/>
    <w:rsid w:val="000627EE"/>
    <w:rsid w:val="00063573"/>
    <w:rsid w:val="00065FA4"/>
    <w:rsid w:val="0006794C"/>
    <w:rsid w:val="00070B90"/>
    <w:rsid w:val="00071E73"/>
    <w:rsid w:val="0007313A"/>
    <w:rsid w:val="00073623"/>
    <w:rsid w:val="00076E6E"/>
    <w:rsid w:val="000804B2"/>
    <w:rsid w:val="00094E89"/>
    <w:rsid w:val="0009538F"/>
    <w:rsid w:val="000A00C4"/>
    <w:rsid w:val="000A514B"/>
    <w:rsid w:val="000A5E0E"/>
    <w:rsid w:val="000A6866"/>
    <w:rsid w:val="000A76D4"/>
    <w:rsid w:val="000A7B87"/>
    <w:rsid w:val="000A7E87"/>
    <w:rsid w:val="000B061D"/>
    <w:rsid w:val="000B1FAA"/>
    <w:rsid w:val="000B4876"/>
    <w:rsid w:val="000B507F"/>
    <w:rsid w:val="000B550B"/>
    <w:rsid w:val="000B5613"/>
    <w:rsid w:val="000C284C"/>
    <w:rsid w:val="000C42BC"/>
    <w:rsid w:val="000C6218"/>
    <w:rsid w:val="000D01EB"/>
    <w:rsid w:val="000D1DEC"/>
    <w:rsid w:val="000D3F33"/>
    <w:rsid w:val="000D5364"/>
    <w:rsid w:val="000E1E01"/>
    <w:rsid w:val="000E2431"/>
    <w:rsid w:val="000E2D9B"/>
    <w:rsid w:val="000E68C3"/>
    <w:rsid w:val="000E6E0E"/>
    <w:rsid w:val="000F424A"/>
    <w:rsid w:val="000F4678"/>
    <w:rsid w:val="000F4BDE"/>
    <w:rsid w:val="0011051E"/>
    <w:rsid w:val="00112080"/>
    <w:rsid w:val="00112D5B"/>
    <w:rsid w:val="001133E0"/>
    <w:rsid w:val="00114AF5"/>
    <w:rsid w:val="00116426"/>
    <w:rsid w:val="001172BC"/>
    <w:rsid w:val="00133F90"/>
    <w:rsid w:val="001368B0"/>
    <w:rsid w:val="00137C3E"/>
    <w:rsid w:val="0014132D"/>
    <w:rsid w:val="0014285C"/>
    <w:rsid w:val="001438BD"/>
    <w:rsid w:val="00145061"/>
    <w:rsid w:val="00154658"/>
    <w:rsid w:val="00157276"/>
    <w:rsid w:val="0015748E"/>
    <w:rsid w:val="001671BC"/>
    <w:rsid w:val="00167694"/>
    <w:rsid w:val="00170FE7"/>
    <w:rsid w:val="00172379"/>
    <w:rsid w:val="00173F5B"/>
    <w:rsid w:val="00174770"/>
    <w:rsid w:val="00174E31"/>
    <w:rsid w:val="00174E4F"/>
    <w:rsid w:val="00176AF9"/>
    <w:rsid w:val="00177454"/>
    <w:rsid w:val="00177904"/>
    <w:rsid w:val="00177F59"/>
    <w:rsid w:val="001819F3"/>
    <w:rsid w:val="00181B86"/>
    <w:rsid w:val="0018673F"/>
    <w:rsid w:val="00186FFF"/>
    <w:rsid w:val="00191FF3"/>
    <w:rsid w:val="00193666"/>
    <w:rsid w:val="0019439C"/>
    <w:rsid w:val="00195DE8"/>
    <w:rsid w:val="00196AD0"/>
    <w:rsid w:val="001A06B1"/>
    <w:rsid w:val="001A1FA3"/>
    <w:rsid w:val="001A6851"/>
    <w:rsid w:val="001B2B15"/>
    <w:rsid w:val="001B515A"/>
    <w:rsid w:val="001B619A"/>
    <w:rsid w:val="001B62D6"/>
    <w:rsid w:val="001C32AF"/>
    <w:rsid w:val="001C4797"/>
    <w:rsid w:val="001C5DB4"/>
    <w:rsid w:val="001C7DDE"/>
    <w:rsid w:val="001D0D3B"/>
    <w:rsid w:val="001D0FAD"/>
    <w:rsid w:val="001D5C38"/>
    <w:rsid w:val="001E0462"/>
    <w:rsid w:val="001E157C"/>
    <w:rsid w:val="001E1731"/>
    <w:rsid w:val="001E3887"/>
    <w:rsid w:val="001E581B"/>
    <w:rsid w:val="001E5F73"/>
    <w:rsid w:val="001F0FC4"/>
    <w:rsid w:val="001F32DF"/>
    <w:rsid w:val="001F5B76"/>
    <w:rsid w:val="001F607B"/>
    <w:rsid w:val="00200205"/>
    <w:rsid w:val="00202220"/>
    <w:rsid w:val="00202F05"/>
    <w:rsid w:val="00205EDB"/>
    <w:rsid w:val="002074E7"/>
    <w:rsid w:val="00211B09"/>
    <w:rsid w:val="00212479"/>
    <w:rsid w:val="00212853"/>
    <w:rsid w:val="0021596B"/>
    <w:rsid w:val="002160F7"/>
    <w:rsid w:val="00216A95"/>
    <w:rsid w:val="0021762D"/>
    <w:rsid w:val="00217B6E"/>
    <w:rsid w:val="00221D4D"/>
    <w:rsid w:val="002231EA"/>
    <w:rsid w:val="002236C8"/>
    <w:rsid w:val="00223E80"/>
    <w:rsid w:val="00224009"/>
    <w:rsid w:val="00224A72"/>
    <w:rsid w:val="00227334"/>
    <w:rsid w:val="00234DC4"/>
    <w:rsid w:val="00235159"/>
    <w:rsid w:val="00240DB8"/>
    <w:rsid w:val="00251428"/>
    <w:rsid w:val="00251832"/>
    <w:rsid w:val="00255F7F"/>
    <w:rsid w:val="002631D3"/>
    <w:rsid w:val="00263C47"/>
    <w:rsid w:val="00264276"/>
    <w:rsid w:val="002676DB"/>
    <w:rsid w:val="002701B0"/>
    <w:rsid w:val="00270A83"/>
    <w:rsid w:val="00271014"/>
    <w:rsid w:val="00273BBE"/>
    <w:rsid w:val="00273BF9"/>
    <w:rsid w:val="002754E1"/>
    <w:rsid w:val="00276E37"/>
    <w:rsid w:val="002773D5"/>
    <w:rsid w:val="0027796E"/>
    <w:rsid w:val="00280395"/>
    <w:rsid w:val="0028353C"/>
    <w:rsid w:val="0028354F"/>
    <w:rsid w:val="0028621B"/>
    <w:rsid w:val="002865BE"/>
    <w:rsid w:val="0028684C"/>
    <w:rsid w:val="00287CB3"/>
    <w:rsid w:val="00292BC3"/>
    <w:rsid w:val="00293F76"/>
    <w:rsid w:val="00295D92"/>
    <w:rsid w:val="002971D7"/>
    <w:rsid w:val="002A074F"/>
    <w:rsid w:val="002A0E6A"/>
    <w:rsid w:val="002A38AE"/>
    <w:rsid w:val="002A4069"/>
    <w:rsid w:val="002A7800"/>
    <w:rsid w:val="002B1A49"/>
    <w:rsid w:val="002B2801"/>
    <w:rsid w:val="002B2FDC"/>
    <w:rsid w:val="002B3B1B"/>
    <w:rsid w:val="002B7483"/>
    <w:rsid w:val="002C00C9"/>
    <w:rsid w:val="002C3AA7"/>
    <w:rsid w:val="002C5583"/>
    <w:rsid w:val="002C57BA"/>
    <w:rsid w:val="002C694B"/>
    <w:rsid w:val="002C7D67"/>
    <w:rsid w:val="002D1A89"/>
    <w:rsid w:val="002D1CE2"/>
    <w:rsid w:val="002D2403"/>
    <w:rsid w:val="002D3687"/>
    <w:rsid w:val="002D3C54"/>
    <w:rsid w:val="002D48C7"/>
    <w:rsid w:val="002E19D0"/>
    <w:rsid w:val="002F01B8"/>
    <w:rsid w:val="002F37EF"/>
    <w:rsid w:val="002F40C1"/>
    <w:rsid w:val="002F4AC8"/>
    <w:rsid w:val="002F6989"/>
    <w:rsid w:val="003002DD"/>
    <w:rsid w:val="003021E1"/>
    <w:rsid w:val="00304F6E"/>
    <w:rsid w:val="00310DB1"/>
    <w:rsid w:val="003128EB"/>
    <w:rsid w:val="00312A0D"/>
    <w:rsid w:val="00316C00"/>
    <w:rsid w:val="00321F9F"/>
    <w:rsid w:val="003226FB"/>
    <w:rsid w:val="00323A9F"/>
    <w:rsid w:val="00324B8B"/>
    <w:rsid w:val="00326205"/>
    <w:rsid w:val="003275DB"/>
    <w:rsid w:val="00331487"/>
    <w:rsid w:val="0033151D"/>
    <w:rsid w:val="003367A5"/>
    <w:rsid w:val="00340CE6"/>
    <w:rsid w:val="00340EC9"/>
    <w:rsid w:val="00341831"/>
    <w:rsid w:val="003450A5"/>
    <w:rsid w:val="003503B4"/>
    <w:rsid w:val="003510FE"/>
    <w:rsid w:val="00351BE6"/>
    <w:rsid w:val="0035270C"/>
    <w:rsid w:val="0035278B"/>
    <w:rsid w:val="00354666"/>
    <w:rsid w:val="00354A03"/>
    <w:rsid w:val="00355BDA"/>
    <w:rsid w:val="00362B96"/>
    <w:rsid w:val="00362EF6"/>
    <w:rsid w:val="00366812"/>
    <w:rsid w:val="00366C97"/>
    <w:rsid w:val="0037495C"/>
    <w:rsid w:val="00374D4D"/>
    <w:rsid w:val="00375240"/>
    <w:rsid w:val="0037531C"/>
    <w:rsid w:val="003778C9"/>
    <w:rsid w:val="00380FC9"/>
    <w:rsid w:val="00382AA6"/>
    <w:rsid w:val="003860E9"/>
    <w:rsid w:val="00387C11"/>
    <w:rsid w:val="00391910"/>
    <w:rsid w:val="0039251C"/>
    <w:rsid w:val="0039460C"/>
    <w:rsid w:val="003949A6"/>
    <w:rsid w:val="00397DC7"/>
    <w:rsid w:val="003A095F"/>
    <w:rsid w:val="003A171D"/>
    <w:rsid w:val="003A4333"/>
    <w:rsid w:val="003A4D0A"/>
    <w:rsid w:val="003A67B9"/>
    <w:rsid w:val="003B1CEF"/>
    <w:rsid w:val="003B2348"/>
    <w:rsid w:val="003B61C9"/>
    <w:rsid w:val="003C3824"/>
    <w:rsid w:val="003C3955"/>
    <w:rsid w:val="003C47D6"/>
    <w:rsid w:val="003C4D25"/>
    <w:rsid w:val="003D52F3"/>
    <w:rsid w:val="003D5701"/>
    <w:rsid w:val="003D74D5"/>
    <w:rsid w:val="003E0060"/>
    <w:rsid w:val="003E3348"/>
    <w:rsid w:val="003E4D14"/>
    <w:rsid w:val="003F120D"/>
    <w:rsid w:val="003F1C09"/>
    <w:rsid w:val="003F41DA"/>
    <w:rsid w:val="00401D33"/>
    <w:rsid w:val="0040226B"/>
    <w:rsid w:val="00402ADD"/>
    <w:rsid w:val="004035EA"/>
    <w:rsid w:val="0041033D"/>
    <w:rsid w:val="00410617"/>
    <w:rsid w:val="00411369"/>
    <w:rsid w:val="00412D43"/>
    <w:rsid w:val="00413377"/>
    <w:rsid w:val="00420273"/>
    <w:rsid w:val="0042483B"/>
    <w:rsid w:val="0042558C"/>
    <w:rsid w:val="0042606A"/>
    <w:rsid w:val="00431B7D"/>
    <w:rsid w:val="00432BC2"/>
    <w:rsid w:val="00434367"/>
    <w:rsid w:val="00434841"/>
    <w:rsid w:val="00434C0A"/>
    <w:rsid w:val="00454A36"/>
    <w:rsid w:val="0045507B"/>
    <w:rsid w:val="00455816"/>
    <w:rsid w:val="00455CA7"/>
    <w:rsid w:val="00456E5C"/>
    <w:rsid w:val="00466290"/>
    <w:rsid w:val="00471EAB"/>
    <w:rsid w:val="00472BC7"/>
    <w:rsid w:val="00474B1D"/>
    <w:rsid w:val="00474E13"/>
    <w:rsid w:val="0048332C"/>
    <w:rsid w:val="004852D1"/>
    <w:rsid w:val="004866A6"/>
    <w:rsid w:val="0049057E"/>
    <w:rsid w:val="00492993"/>
    <w:rsid w:val="00494272"/>
    <w:rsid w:val="004944FB"/>
    <w:rsid w:val="00495570"/>
    <w:rsid w:val="0049606D"/>
    <w:rsid w:val="004A0492"/>
    <w:rsid w:val="004A4A16"/>
    <w:rsid w:val="004A4C61"/>
    <w:rsid w:val="004A6AC4"/>
    <w:rsid w:val="004B3EDA"/>
    <w:rsid w:val="004B6021"/>
    <w:rsid w:val="004C5278"/>
    <w:rsid w:val="004C6193"/>
    <w:rsid w:val="004C6897"/>
    <w:rsid w:val="004D1187"/>
    <w:rsid w:val="004D2677"/>
    <w:rsid w:val="004D4F5F"/>
    <w:rsid w:val="004D6C50"/>
    <w:rsid w:val="004E0ADF"/>
    <w:rsid w:val="004E111B"/>
    <w:rsid w:val="004E392C"/>
    <w:rsid w:val="004E5AEF"/>
    <w:rsid w:val="004E6406"/>
    <w:rsid w:val="004E683E"/>
    <w:rsid w:val="004F3288"/>
    <w:rsid w:val="004F44F1"/>
    <w:rsid w:val="004F56DA"/>
    <w:rsid w:val="004F5A5B"/>
    <w:rsid w:val="004F5BB9"/>
    <w:rsid w:val="0050175C"/>
    <w:rsid w:val="005052F2"/>
    <w:rsid w:val="00511602"/>
    <w:rsid w:val="005122C1"/>
    <w:rsid w:val="00513227"/>
    <w:rsid w:val="005137D9"/>
    <w:rsid w:val="00513B69"/>
    <w:rsid w:val="005150B5"/>
    <w:rsid w:val="005158F5"/>
    <w:rsid w:val="005212C6"/>
    <w:rsid w:val="005226E2"/>
    <w:rsid w:val="00526811"/>
    <w:rsid w:val="00526CDE"/>
    <w:rsid w:val="00526ED9"/>
    <w:rsid w:val="00527311"/>
    <w:rsid w:val="00530C15"/>
    <w:rsid w:val="00532566"/>
    <w:rsid w:val="00532AA7"/>
    <w:rsid w:val="00537E44"/>
    <w:rsid w:val="00542079"/>
    <w:rsid w:val="00544DD8"/>
    <w:rsid w:val="00544EE0"/>
    <w:rsid w:val="005453D7"/>
    <w:rsid w:val="005458D0"/>
    <w:rsid w:val="005473D1"/>
    <w:rsid w:val="00550F7A"/>
    <w:rsid w:val="0055118F"/>
    <w:rsid w:val="00555C6F"/>
    <w:rsid w:val="00561AB9"/>
    <w:rsid w:val="00562ABB"/>
    <w:rsid w:val="00564055"/>
    <w:rsid w:val="00566C93"/>
    <w:rsid w:val="00570E91"/>
    <w:rsid w:val="005710F9"/>
    <w:rsid w:val="00571AAC"/>
    <w:rsid w:val="0057225C"/>
    <w:rsid w:val="005861F2"/>
    <w:rsid w:val="00586C99"/>
    <w:rsid w:val="00591847"/>
    <w:rsid w:val="005950F1"/>
    <w:rsid w:val="00597026"/>
    <w:rsid w:val="00597424"/>
    <w:rsid w:val="005A2258"/>
    <w:rsid w:val="005A248B"/>
    <w:rsid w:val="005A38A8"/>
    <w:rsid w:val="005A4D30"/>
    <w:rsid w:val="005A50C3"/>
    <w:rsid w:val="005A620B"/>
    <w:rsid w:val="005A689A"/>
    <w:rsid w:val="005A68B3"/>
    <w:rsid w:val="005A712C"/>
    <w:rsid w:val="005B1BD3"/>
    <w:rsid w:val="005B3113"/>
    <w:rsid w:val="005B4866"/>
    <w:rsid w:val="005B4E05"/>
    <w:rsid w:val="005B603A"/>
    <w:rsid w:val="005B6556"/>
    <w:rsid w:val="005B7A31"/>
    <w:rsid w:val="005C00DA"/>
    <w:rsid w:val="005C269D"/>
    <w:rsid w:val="005C6EAE"/>
    <w:rsid w:val="005C7262"/>
    <w:rsid w:val="005D0B26"/>
    <w:rsid w:val="005D40B9"/>
    <w:rsid w:val="005D7F90"/>
    <w:rsid w:val="005E1E81"/>
    <w:rsid w:val="005E4BC1"/>
    <w:rsid w:val="005E7389"/>
    <w:rsid w:val="005E76CF"/>
    <w:rsid w:val="005E78E8"/>
    <w:rsid w:val="005F1BB2"/>
    <w:rsid w:val="005F59F3"/>
    <w:rsid w:val="005F6557"/>
    <w:rsid w:val="005F6B2F"/>
    <w:rsid w:val="0060542D"/>
    <w:rsid w:val="00611319"/>
    <w:rsid w:val="006133B5"/>
    <w:rsid w:val="006149E9"/>
    <w:rsid w:val="00614EFD"/>
    <w:rsid w:val="00615561"/>
    <w:rsid w:val="00617F10"/>
    <w:rsid w:val="006228A0"/>
    <w:rsid w:val="006235EC"/>
    <w:rsid w:val="006249AF"/>
    <w:rsid w:val="00624B59"/>
    <w:rsid w:val="006261A4"/>
    <w:rsid w:val="0062647F"/>
    <w:rsid w:val="00627CDD"/>
    <w:rsid w:val="00634A0F"/>
    <w:rsid w:val="00635D5F"/>
    <w:rsid w:val="00641B14"/>
    <w:rsid w:val="0065044D"/>
    <w:rsid w:val="00650708"/>
    <w:rsid w:val="006513A3"/>
    <w:rsid w:val="00651C79"/>
    <w:rsid w:val="006524F1"/>
    <w:rsid w:val="00652E09"/>
    <w:rsid w:val="006550A5"/>
    <w:rsid w:val="006576BC"/>
    <w:rsid w:val="00657FC5"/>
    <w:rsid w:val="0066258C"/>
    <w:rsid w:val="00663136"/>
    <w:rsid w:val="0066579C"/>
    <w:rsid w:val="0067097B"/>
    <w:rsid w:val="00672450"/>
    <w:rsid w:val="0067254E"/>
    <w:rsid w:val="00672985"/>
    <w:rsid w:val="00674685"/>
    <w:rsid w:val="00675A83"/>
    <w:rsid w:val="00675EC7"/>
    <w:rsid w:val="00677AF3"/>
    <w:rsid w:val="00680382"/>
    <w:rsid w:val="00682156"/>
    <w:rsid w:val="00682674"/>
    <w:rsid w:val="0068285F"/>
    <w:rsid w:val="00683802"/>
    <w:rsid w:val="00683BB0"/>
    <w:rsid w:val="00685956"/>
    <w:rsid w:val="006859C6"/>
    <w:rsid w:val="006874F4"/>
    <w:rsid w:val="0069048B"/>
    <w:rsid w:val="00693925"/>
    <w:rsid w:val="00693DE0"/>
    <w:rsid w:val="00694200"/>
    <w:rsid w:val="0069530C"/>
    <w:rsid w:val="006A0872"/>
    <w:rsid w:val="006A0B02"/>
    <w:rsid w:val="006A1184"/>
    <w:rsid w:val="006A1913"/>
    <w:rsid w:val="006A4644"/>
    <w:rsid w:val="006B08DF"/>
    <w:rsid w:val="006B0B20"/>
    <w:rsid w:val="006B3422"/>
    <w:rsid w:val="006B4FF3"/>
    <w:rsid w:val="006C2F1D"/>
    <w:rsid w:val="006C3F32"/>
    <w:rsid w:val="006C4020"/>
    <w:rsid w:val="006D017A"/>
    <w:rsid w:val="006D591B"/>
    <w:rsid w:val="006D607F"/>
    <w:rsid w:val="006D6D25"/>
    <w:rsid w:val="006D7F8F"/>
    <w:rsid w:val="006E0C1C"/>
    <w:rsid w:val="006E2877"/>
    <w:rsid w:val="006E2CEA"/>
    <w:rsid w:val="006E5D53"/>
    <w:rsid w:val="006E71AF"/>
    <w:rsid w:val="006F296E"/>
    <w:rsid w:val="006F4231"/>
    <w:rsid w:val="007031E0"/>
    <w:rsid w:val="00703A1A"/>
    <w:rsid w:val="00710F80"/>
    <w:rsid w:val="00713D80"/>
    <w:rsid w:val="00721C8F"/>
    <w:rsid w:val="00723E77"/>
    <w:rsid w:val="00724212"/>
    <w:rsid w:val="00725F6B"/>
    <w:rsid w:val="0072704E"/>
    <w:rsid w:val="007272C3"/>
    <w:rsid w:val="007339FE"/>
    <w:rsid w:val="00735228"/>
    <w:rsid w:val="0073569C"/>
    <w:rsid w:val="00736570"/>
    <w:rsid w:val="00736CA7"/>
    <w:rsid w:val="00743858"/>
    <w:rsid w:val="00744873"/>
    <w:rsid w:val="00745274"/>
    <w:rsid w:val="007464B6"/>
    <w:rsid w:val="00750C32"/>
    <w:rsid w:val="0075238C"/>
    <w:rsid w:val="00752675"/>
    <w:rsid w:val="00753E36"/>
    <w:rsid w:val="007637F2"/>
    <w:rsid w:val="0076458C"/>
    <w:rsid w:val="007671A1"/>
    <w:rsid w:val="00770D47"/>
    <w:rsid w:val="0077307E"/>
    <w:rsid w:val="00773737"/>
    <w:rsid w:val="007762CE"/>
    <w:rsid w:val="00776D6B"/>
    <w:rsid w:val="00782275"/>
    <w:rsid w:val="00782A2E"/>
    <w:rsid w:val="00784D54"/>
    <w:rsid w:val="0079073A"/>
    <w:rsid w:val="007908F7"/>
    <w:rsid w:val="00791727"/>
    <w:rsid w:val="00795B6D"/>
    <w:rsid w:val="00796F7A"/>
    <w:rsid w:val="007972E4"/>
    <w:rsid w:val="007A2477"/>
    <w:rsid w:val="007A2F5E"/>
    <w:rsid w:val="007A6792"/>
    <w:rsid w:val="007A69E7"/>
    <w:rsid w:val="007C2DFB"/>
    <w:rsid w:val="007C32D3"/>
    <w:rsid w:val="007C41A3"/>
    <w:rsid w:val="007C4E59"/>
    <w:rsid w:val="007C5140"/>
    <w:rsid w:val="007C584E"/>
    <w:rsid w:val="007C6A83"/>
    <w:rsid w:val="007D2DCF"/>
    <w:rsid w:val="007D5441"/>
    <w:rsid w:val="007D6D68"/>
    <w:rsid w:val="007E0197"/>
    <w:rsid w:val="007E0851"/>
    <w:rsid w:val="007E75A7"/>
    <w:rsid w:val="007F0BFB"/>
    <w:rsid w:val="007F1608"/>
    <w:rsid w:val="007F188E"/>
    <w:rsid w:val="007F2370"/>
    <w:rsid w:val="007F2C10"/>
    <w:rsid w:val="007F2EAE"/>
    <w:rsid w:val="007F543E"/>
    <w:rsid w:val="007F54A1"/>
    <w:rsid w:val="007F7B10"/>
    <w:rsid w:val="00800B03"/>
    <w:rsid w:val="008028F6"/>
    <w:rsid w:val="008057AB"/>
    <w:rsid w:val="00805A11"/>
    <w:rsid w:val="0081000A"/>
    <w:rsid w:val="00811E51"/>
    <w:rsid w:val="00813B17"/>
    <w:rsid w:val="00813DA5"/>
    <w:rsid w:val="00820647"/>
    <w:rsid w:val="00820DCA"/>
    <w:rsid w:val="00821BFD"/>
    <w:rsid w:val="00824F49"/>
    <w:rsid w:val="00830A87"/>
    <w:rsid w:val="00830B31"/>
    <w:rsid w:val="00831EBF"/>
    <w:rsid w:val="00832124"/>
    <w:rsid w:val="00832C1F"/>
    <w:rsid w:val="00835CEA"/>
    <w:rsid w:val="0083674A"/>
    <w:rsid w:val="00841635"/>
    <w:rsid w:val="008442BE"/>
    <w:rsid w:val="00845F32"/>
    <w:rsid w:val="008468B4"/>
    <w:rsid w:val="00846FC0"/>
    <w:rsid w:val="008569A0"/>
    <w:rsid w:val="00860251"/>
    <w:rsid w:val="008602B9"/>
    <w:rsid w:val="008626F5"/>
    <w:rsid w:val="008648CE"/>
    <w:rsid w:val="00865E29"/>
    <w:rsid w:val="00870DC2"/>
    <w:rsid w:val="00871F0E"/>
    <w:rsid w:val="00871F82"/>
    <w:rsid w:val="00873359"/>
    <w:rsid w:val="00874A42"/>
    <w:rsid w:val="00877CAF"/>
    <w:rsid w:val="00877CBE"/>
    <w:rsid w:val="00880EAE"/>
    <w:rsid w:val="00883ED7"/>
    <w:rsid w:val="00885121"/>
    <w:rsid w:val="00885CF0"/>
    <w:rsid w:val="008920C6"/>
    <w:rsid w:val="00892418"/>
    <w:rsid w:val="00894C3C"/>
    <w:rsid w:val="00895937"/>
    <w:rsid w:val="008962CE"/>
    <w:rsid w:val="00896AD0"/>
    <w:rsid w:val="008A0183"/>
    <w:rsid w:val="008A0BB6"/>
    <w:rsid w:val="008A268F"/>
    <w:rsid w:val="008A2999"/>
    <w:rsid w:val="008B171E"/>
    <w:rsid w:val="008B45F5"/>
    <w:rsid w:val="008B475B"/>
    <w:rsid w:val="008B71DF"/>
    <w:rsid w:val="008C0499"/>
    <w:rsid w:val="008C5E2D"/>
    <w:rsid w:val="008C62A2"/>
    <w:rsid w:val="008C75BC"/>
    <w:rsid w:val="008D597C"/>
    <w:rsid w:val="008E0671"/>
    <w:rsid w:val="008E06AA"/>
    <w:rsid w:val="008E185A"/>
    <w:rsid w:val="008E2D48"/>
    <w:rsid w:val="008E42E1"/>
    <w:rsid w:val="008E79FF"/>
    <w:rsid w:val="008F0F6D"/>
    <w:rsid w:val="008F1443"/>
    <w:rsid w:val="008F4D74"/>
    <w:rsid w:val="008F5A6A"/>
    <w:rsid w:val="009009A0"/>
    <w:rsid w:val="00900CBE"/>
    <w:rsid w:val="00902B9D"/>
    <w:rsid w:val="00905C5B"/>
    <w:rsid w:val="009070C8"/>
    <w:rsid w:val="00911B89"/>
    <w:rsid w:val="00913727"/>
    <w:rsid w:val="00916ED0"/>
    <w:rsid w:val="00920177"/>
    <w:rsid w:val="00920CFD"/>
    <w:rsid w:val="00925BE0"/>
    <w:rsid w:val="0092756F"/>
    <w:rsid w:val="00931142"/>
    <w:rsid w:val="009321FD"/>
    <w:rsid w:val="00932B5C"/>
    <w:rsid w:val="009347E4"/>
    <w:rsid w:val="0093580A"/>
    <w:rsid w:val="00936A93"/>
    <w:rsid w:val="00937675"/>
    <w:rsid w:val="0094053F"/>
    <w:rsid w:val="00944AE1"/>
    <w:rsid w:val="009459B0"/>
    <w:rsid w:val="00947909"/>
    <w:rsid w:val="00951308"/>
    <w:rsid w:val="009552AF"/>
    <w:rsid w:val="00955798"/>
    <w:rsid w:val="00960500"/>
    <w:rsid w:val="00960551"/>
    <w:rsid w:val="00960A98"/>
    <w:rsid w:val="00960BE8"/>
    <w:rsid w:val="00962D96"/>
    <w:rsid w:val="0096351D"/>
    <w:rsid w:val="00963AD4"/>
    <w:rsid w:val="00966BA9"/>
    <w:rsid w:val="0097173D"/>
    <w:rsid w:val="00976204"/>
    <w:rsid w:val="009774FA"/>
    <w:rsid w:val="00977845"/>
    <w:rsid w:val="00982D79"/>
    <w:rsid w:val="00985FBC"/>
    <w:rsid w:val="00986E98"/>
    <w:rsid w:val="0098752C"/>
    <w:rsid w:val="0099023A"/>
    <w:rsid w:val="00991120"/>
    <w:rsid w:val="00991356"/>
    <w:rsid w:val="009928E5"/>
    <w:rsid w:val="00995B26"/>
    <w:rsid w:val="00995FA7"/>
    <w:rsid w:val="009A14BB"/>
    <w:rsid w:val="009A3D14"/>
    <w:rsid w:val="009A61C6"/>
    <w:rsid w:val="009A6BD0"/>
    <w:rsid w:val="009B01D2"/>
    <w:rsid w:val="009B100D"/>
    <w:rsid w:val="009B22BB"/>
    <w:rsid w:val="009B2C23"/>
    <w:rsid w:val="009B5E9B"/>
    <w:rsid w:val="009B69FC"/>
    <w:rsid w:val="009C2B6E"/>
    <w:rsid w:val="009C47D2"/>
    <w:rsid w:val="009C79B3"/>
    <w:rsid w:val="009D33FD"/>
    <w:rsid w:val="009D34E9"/>
    <w:rsid w:val="009D397F"/>
    <w:rsid w:val="009D765D"/>
    <w:rsid w:val="009E233D"/>
    <w:rsid w:val="009E257F"/>
    <w:rsid w:val="009E5910"/>
    <w:rsid w:val="009E7F35"/>
    <w:rsid w:val="009F1100"/>
    <w:rsid w:val="009F166B"/>
    <w:rsid w:val="009F1E94"/>
    <w:rsid w:val="009F34BC"/>
    <w:rsid w:val="009F43EB"/>
    <w:rsid w:val="009F7E45"/>
    <w:rsid w:val="00A00079"/>
    <w:rsid w:val="00A02163"/>
    <w:rsid w:val="00A03BBF"/>
    <w:rsid w:val="00A06D73"/>
    <w:rsid w:val="00A10675"/>
    <w:rsid w:val="00A12297"/>
    <w:rsid w:val="00A15455"/>
    <w:rsid w:val="00A16617"/>
    <w:rsid w:val="00A20483"/>
    <w:rsid w:val="00A21AA3"/>
    <w:rsid w:val="00A236B9"/>
    <w:rsid w:val="00A32507"/>
    <w:rsid w:val="00A3648F"/>
    <w:rsid w:val="00A4115A"/>
    <w:rsid w:val="00A42FFC"/>
    <w:rsid w:val="00A43193"/>
    <w:rsid w:val="00A50DCC"/>
    <w:rsid w:val="00A52436"/>
    <w:rsid w:val="00A529DF"/>
    <w:rsid w:val="00A52C40"/>
    <w:rsid w:val="00A55DB6"/>
    <w:rsid w:val="00A57E65"/>
    <w:rsid w:val="00A62BE8"/>
    <w:rsid w:val="00A62FED"/>
    <w:rsid w:val="00A63D29"/>
    <w:rsid w:val="00A73AB7"/>
    <w:rsid w:val="00A74B72"/>
    <w:rsid w:val="00A76A6D"/>
    <w:rsid w:val="00A81A5A"/>
    <w:rsid w:val="00A851C6"/>
    <w:rsid w:val="00A90EB4"/>
    <w:rsid w:val="00A91505"/>
    <w:rsid w:val="00A92275"/>
    <w:rsid w:val="00A94D14"/>
    <w:rsid w:val="00A96018"/>
    <w:rsid w:val="00AA2D5C"/>
    <w:rsid w:val="00AA3DCE"/>
    <w:rsid w:val="00AA437F"/>
    <w:rsid w:val="00AA4E37"/>
    <w:rsid w:val="00AA51AF"/>
    <w:rsid w:val="00AA55E7"/>
    <w:rsid w:val="00AA6B73"/>
    <w:rsid w:val="00AA7F90"/>
    <w:rsid w:val="00AB47A8"/>
    <w:rsid w:val="00AB4889"/>
    <w:rsid w:val="00AC1B12"/>
    <w:rsid w:val="00AC3EF4"/>
    <w:rsid w:val="00AC7B37"/>
    <w:rsid w:val="00AD085C"/>
    <w:rsid w:val="00AD21FD"/>
    <w:rsid w:val="00AD2850"/>
    <w:rsid w:val="00AD61A2"/>
    <w:rsid w:val="00AD73FD"/>
    <w:rsid w:val="00AD74FA"/>
    <w:rsid w:val="00AE725D"/>
    <w:rsid w:val="00AF065E"/>
    <w:rsid w:val="00AF204C"/>
    <w:rsid w:val="00AF6917"/>
    <w:rsid w:val="00B00684"/>
    <w:rsid w:val="00B01987"/>
    <w:rsid w:val="00B02CF2"/>
    <w:rsid w:val="00B02FC2"/>
    <w:rsid w:val="00B03CBB"/>
    <w:rsid w:val="00B05426"/>
    <w:rsid w:val="00B10298"/>
    <w:rsid w:val="00B114D7"/>
    <w:rsid w:val="00B1195E"/>
    <w:rsid w:val="00B13C4D"/>
    <w:rsid w:val="00B16E7B"/>
    <w:rsid w:val="00B17560"/>
    <w:rsid w:val="00B17890"/>
    <w:rsid w:val="00B26DA9"/>
    <w:rsid w:val="00B272AC"/>
    <w:rsid w:val="00B307DC"/>
    <w:rsid w:val="00B34BEF"/>
    <w:rsid w:val="00B369B5"/>
    <w:rsid w:val="00B37CB8"/>
    <w:rsid w:val="00B403F7"/>
    <w:rsid w:val="00B404A0"/>
    <w:rsid w:val="00B45669"/>
    <w:rsid w:val="00B535A2"/>
    <w:rsid w:val="00B563DF"/>
    <w:rsid w:val="00B56AEA"/>
    <w:rsid w:val="00B57818"/>
    <w:rsid w:val="00B6284B"/>
    <w:rsid w:val="00B62FBF"/>
    <w:rsid w:val="00B64DFC"/>
    <w:rsid w:val="00B702F9"/>
    <w:rsid w:val="00B7247A"/>
    <w:rsid w:val="00B72B0F"/>
    <w:rsid w:val="00B74F1F"/>
    <w:rsid w:val="00B755FB"/>
    <w:rsid w:val="00B8015E"/>
    <w:rsid w:val="00B8028B"/>
    <w:rsid w:val="00B81874"/>
    <w:rsid w:val="00B81A0E"/>
    <w:rsid w:val="00B8366F"/>
    <w:rsid w:val="00B84104"/>
    <w:rsid w:val="00B859A5"/>
    <w:rsid w:val="00B938D8"/>
    <w:rsid w:val="00B954E9"/>
    <w:rsid w:val="00B96699"/>
    <w:rsid w:val="00B97943"/>
    <w:rsid w:val="00BA005D"/>
    <w:rsid w:val="00BA0080"/>
    <w:rsid w:val="00BA107B"/>
    <w:rsid w:val="00BA22C2"/>
    <w:rsid w:val="00BA4ABC"/>
    <w:rsid w:val="00BB01E6"/>
    <w:rsid w:val="00BB24DC"/>
    <w:rsid w:val="00BB27F9"/>
    <w:rsid w:val="00BB432D"/>
    <w:rsid w:val="00BB4496"/>
    <w:rsid w:val="00BB7ADC"/>
    <w:rsid w:val="00BB7CF3"/>
    <w:rsid w:val="00BC2514"/>
    <w:rsid w:val="00BC50B1"/>
    <w:rsid w:val="00BD5681"/>
    <w:rsid w:val="00BE3A25"/>
    <w:rsid w:val="00BE49C5"/>
    <w:rsid w:val="00BE6420"/>
    <w:rsid w:val="00BE6F3D"/>
    <w:rsid w:val="00BF2123"/>
    <w:rsid w:val="00BF537D"/>
    <w:rsid w:val="00BF6204"/>
    <w:rsid w:val="00BF6660"/>
    <w:rsid w:val="00C0497D"/>
    <w:rsid w:val="00C06771"/>
    <w:rsid w:val="00C11BF1"/>
    <w:rsid w:val="00C12F4F"/>
    <w:rsid w:val="00C15F4D"/>
    <w:rsid w:val="00C2065D"/>
    <w:rsid w:val="00C22436"/>
    <w:rsid w:val="00C22EF4"/>
    <w:rsid w:val="00C23DBF"/>
    <w:rsid w:val="00C24667"/>
    <w:rsid w:val="00C26861"/>
    <w:rsid w:val="00C30357"/>
    <w:rsid w:val="00C308A7"/>
    <w:rsid w:val="00C32659"/>
    <w:rsid w:val="00C348E3"/>
    <w:rsid w:val="00C36695"/>
    <w:rsid w:val="00C40E18"/>
    <w:rsid w:val="00C40F68"/>
    <w:rsid w:val="00C4138A"/>
    <w:rsid w:val="00C4181E"/>
    <w:rsid w:val="00C420A4"/>
    <w:rsid w:val="00C46398"/>
    <w:rsid w:val="00C46DFE"/>
    <w:rsid w:val="00C504A1"/>
    <w:rsid w:val="00C549F9"/>
    <w:rsid w:val="00C56A6B"/>
    <w:rsid w:val="00C56D19"/>
    <w:rsid w:val="00C61CB0"/>
    <w:rsid w:val="00C62ACB"/>
    <w:rsid w:val="00C6399C"/>
    <w:rsid w:val="00C72898"/>
    <w:rsid w:val="00C73BDB"/>
    <w:rsid w:val="00C7545A"/>
    <w:rsid w:val="00C75785"/>
    <w:rsid w:val="00C75D63"/>
    <w:rsid w:val="00C92CB0"/>
    <w:rsid w:val="00C931DF"/>
    <w:rsid w:val="00C931EA"/>
    <w:rsid w:val="00CA2011"/>
    <w:rsid w:val="00CA6E24"/>
    <w:rsid w:val="00CB3544"/>
    <w:rsid w:val="00CB5D52"/>
    <w:rsid w:val="00CC19EE"/>
    <w:rsid w:val="00CC5A3F"/>
    <w:rsid w:val="00CD5668"/>
    <w:rsid w:val="00CD6F8E"/>
    <w:rsid w:val="00CD7176"/>
    <w:rsid w:val="00CE1363"/>
    <w:rsid w:val="00CE183C"/>
    <w:rsid w:val="00CE41D4"/>
    <w:rsid w:val="00CE450C"/>
    <w:rsid w:val="00CE7775"/>
    <w:rsid w:val="00CF21D1"/>
    <w:rsid w:val="00CF4F46"/>
    <w:rsid w:val="00CF506E"/>
    <w:rsid w:val="00CF7145"/>
    <w:rsid w:val="00CF7B6E"/>
    <w:rsid w:val="00D05110"/>
    <w:rsid w:val="00D07040"/>
    <w:rsid w:val="00D07C70"/>
    <w:rsid w:val="00D108F6"/>
    <w:rsid w:val="00D110D9"/>
    <w:rsid w:val="00D11E43"/>
    <w:rsid w:val="00D123FB"/>
    <w:rsid w:val="00D15350"/>
    <w:rsid w:val="00D15CC8"/>
    <w:rsid w:val="00D16968"/>
    <w:rsid w:val="00D170CF"/>
    <w:rsid w:val="00D17C89"/>
    <w:rsid w:val="00D2158F"/>
    <w:rsid w:val="00D22428"/>
    <w:rsid w:val="00D227C4"/>
    <w:rsid w:val="00D237C9"/>
    <w:rsid w:val="00D26F27"/>
    <w:rsid w:val="00D276BD"/>
    <w:rsid w:val="00D32A19"/>
    <w:rsid w:val="00D363E2"/>
    <w:rsid w:val="00D40392"/>
    <w:rsid w:val="00D42EBF"/>
    <w:rsid w:val="00D44074"/>
    <w:rsid w:val="00D44DBD"/>
    <w:rsid w:val="00D47CAE"/>
    <w:rsid w:val="00D51642"/>
    <w:rsid w:val="00D56CBD"/>
    <w:rsid w:val="00D63457"/>
    <w:rsid w:val="00D64B6A"/>
    <w:rsid w:val="00D64EF6"/>
    <w:rsid w:val="00D66D75"/>
    <w:rsid w:val="00D72F50"/>
    <w:rsid w:val="00D7521D"/>
    <w:rsid w:val="00D75E9C"/>
    <w:rsid w:val="00D815F0"/>
    <w:rsid w:val="00D859E3"/>
    <w:rsid w:val="00D9199C"/>
    <w:rsid w:val="00D91F1E"/>
    <w:rsid w:val="00D94986"/>
    <w:rsid w:val="00D962D2"/>
    <w:rsid w:val="00D97226"/>
    <w:rsid w:val="00DA050C"/>
    <w:rsid w:val="00DA1578"/>
    <w:rsid w:val="00DA2730"/>
    <w:rsid w:val="00DA49B7"/>
    <w:rsid w:val="00DA5A47"/>
    <w:rsid w:val="00DA6C22"/>
    <w:rsid w:val="00DA7460"/>
    <w:rsid w:val="00DB0652"/>
    <w:rsid w:val="00DB53E6"/>
    <w:rsid w:val="00DB7E4C"/>
    <w:rsid w:val="00DC1594"/>
    <w:rsid w:val="00DC1BC9"/>
    <w:rsid w:val="00DC2511"/>
    <w:rsid w:val="00DC577C"/>
    <w:rsid w:val="00DC7501"/>
    <w:rsid w:val="00DC7716"/>
    <w:rsid w:val="00DC78C9"/>
    <w:rsid w:val="00DD47C5"/>
    <w:rsid w:val="00DD4CB2"/>
    <w:rsid w:val="00DD6679"/>
    <w:rsid w:val="00DE5E83"/>
    <w:rsid w:val="00DE695B"/>
    <w:rsid w:val="00DE6F22"/>
    <w:rsid w:val="00DF07C3"/>
    <w:rsid w:val="00DF4168"/>
    <w:rsid w:val="00E004D5"/>
    <w:rsid w:val="00E02D46"/>
    <w:rsid w:val="00E04AD0"/>
    <w:rsid w:val="00E1127E"/>
    <w:rsid w:val="00E1144A"/>
    <w:rsid w:val="00E137FF"/>
    <w:rsid w:val="00E14098"/>
    <w:rsid w:val="00E16AB1"/>
    <w:rsid w:val="00E17AC0"/>
    <w:rsid w:val="00E237C6"/>
    <w:rsid w:val="00E258FA"/>
    <w:rsid w:val="00E25920"/>
    <w:rsid w:val="00E26C69"/>
    <w:rsid w:val="00E26D0E"/>
    <w:rsid w:val="00E323AD"/>
    <w:rsid w:val="00E342CF"/>
    <w:rsid w:val="00E34525"/>
    <w:rsid w:val="00E37557"/>
    <w:rsid w:val="00E37766"/>
    <w:rsid w:val="00E37DD4"/>
    <w:rsid w:val="00E40025"/>
    <w:rsid w:val="00E40951"/>
    <w:rsid w:val="00E40F39"/>
    <w:rsid w:val="00E41EAB"/>
    <w:rsid w:val="00E425EA"/>
    <w:rsid w:val="00E467BA"/>
    <w:rsid w:val="00E52353"/>
    <w:rsid w:val="00E54232"/>
    <w:rsid w:val="00E551CE"/>
    <w:rsid w:val="00E562E9"/>
    <w:rsid w:val="00E6247F"/>
    <w:rsid w:val="00E63A53"/>
    <w:rsid w:val="00E668E8"/>
    <w:rsid w:val="00E72D24"/>
    <w:rsid w:val="00E77890"/>
    <w:rsid w:val="00E80EE4"/>
    <w:rsid w:val="00E8252C"/>
    <w:rsid w:val="00E83F1E"/>
    <w:rsid w:val="00E90441"/>
    <w:rsid w:val="00E9119A"/>
    <w:rsid w:val="00E97190"/>
    <w:rsid w:val="00EA13FE"/>
    <w:rsid w:val="00EA1427"/>
    <w:rsid w:val="00EA1960"/>
    <w:rsid w:val="00EA282B"/>
    <w:rsid w:val="00EA52FD"/>
    <w:rsid w:val="00EB0879"/>
    <w:rsid w:val="00EB5E94"/>
    <w:rsid w:val="00EB60E3"/>
    <w:rsid w:val="00EB6D99"/>
    <w:rsid w:val="00EB7248"/>
    <w:rsid w:val="00EC03F7"/>
    <w:rsid w:val="00EC1EF2"/>
    <w:rsid w:val="00EC2C5F"/>
    <w:rsid w:val="00ED07FA"/>
    <w:rsid w:val="00ED22A6"/>
    <w:rsid w:val="00ED3036"/>
    <w:rsid w:val="00ED64A0"/>
    <w:rsid w:val="00ED6BC2"/>
    <w:rsid w:val="00EE46A1"/>
    <w:rsid w:val="00EE570E"/>
    <w:rsid w:val="00EE6EF8"/>
    <w:rsid w:val="00EF0199"/>
    <w:rsid w:val="00EF17BC"/>
    <w:rsid w:val="00EF3AD4"/>
    <w:rsid w:val="00EF75AC"/>
    <w:rsid w:val="00F017F7"/>
    <w:rsid w:val="00F02152"/>
    <w:rsid w:val="00F03F5E"/>
    <w:rsid w:val="00F06772"/>
    <w:rsid w:val="00F132E2"/>
    <w:rsid w:val="00F133E8"/>
    <w:rsid w:val="00F14920"/>
    <w:rsid w:val="00F14D02"/>
    <w:rsid w:val="00F237BA"/>
    <w:rsid w:val="00F25530"/>
    <w:rsid w:val="00F262E7"/>
    <w:rsid w:val="00F2728B"/>
    <w:rsid w:val="00F30BE8"/>
    <w:rsid w:val="00F33804"/>
    <w:rsid w:val="00F33D57"/>
    <w:rsid w:val="00F37F06"/>
    <w:rsid w:val="00F42B16"/>
    <w:rsid w:val="00F43DBF"/>
    <w:rsid w:val="00F46657"/>
    <w:rsid w:val="00F51F31"/>
    <w:rsid w:val="00F55EE7"/>
    <w:rsid w:val="00F62F7F"/>
    <w:rsid w:val="00F645C0"/>
    <w:rsid w:val="00F64EDC"/>
    <w:rsid w:val="00F65B58"/>
    <w:rsid w:val="00F70188"/>
    <w:rsid w:val="00F76BC6"/>
    <w:rsid w:val="00F773EA"/>
    <w:rsid w:val="00F8048C"/>
    <w:rsid w:val="00F814B6"/>
    <w:rsid w:val="00F81B0E"/>
    <w:rsid w:val="00F84229"/>
    <w:rsid w:val="00F86B16"/>
    <w:rsid w:val="00F9377F"/>
    <w:rsid w:val="00F937E9"/>
    <w:rsid w:val="00F9565A"/>
    <w:rsid w:val="00F95DC8"/>
    <w:rsid w:val="00F97AB9"/>
    <w:rsid w:val="00FA0843"/>
    <w:rsid w:val="00FA1681"/>
    <w:rsid w:val="00FA22FC"/>
    <w:rsid w:val="00FA64BF"/>
    <w:rsid w:val="00FA6BC4"/>
    <w:rsid w:val="00FA7CC3"/>
    <w:rsid w:val="00FB5830"/>
    <w:rsid w:val="00FB6E91"/>
    <w:rsid w:val="00FC0803"/>
    <w:rsid w:val="00FC1742"/>
    <w:rsid w:val="00FC4184"/>
    <w:rsid w:val="00FC47BD"/>
    <w:rsid w:val="00FC5559"/>
    <w:rsid w:val="00FC5F0F"/>
    <w:rsid w:val="00FC646C"/>
    <w:rsid w:val="00FC68C2"/>
    <w:rsid w:val="00FD0915"/>
    <w:rsid w:val="00FD0ECF"/>
    <w:rsid w:val="00FD2140"/>
    <w:rsid w:val="00FD2B50"/>
    <w:rsid w:val="00FD4037"/>
    <w:rsid w:val="00FD56C4"/>
    <w:rsid w:val="00FE3016"/>
    <w:rsid w:val="00FE5351"/>
    <w:rsid w:val="00FE7692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FF"/>
  </w:style>
  <w:style w:type="paragraph" w:styleId="3">
    <w:name w:val="heading 3"/>
    <w:basedOn w:val="a"/>
    <w:link w:val="30"/>
    <w:uiPriority w:val="9"/>
    <w:qFormat/>
    <w:rsid w:val="002D1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1C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1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1664</Words>
  <Characters>9487</Characters>
  <Application>Microsoft Office Word</Application>
  <DocSecurity>0</DocSecurity>
  <Lines>79</Lines>
  <Paragraphs>22</Paragraphs>
  <ScaleCrop>false</ScaleCrop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2016-03-21T05:35:00Z</dcterms:created>
  <dcterms:modified xsi:type="dcterms:W3CDTF">2016-03-21T05:35:00Z</dcterms:modified>
</cp:coreProperties>
</file>